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FA018D0" w14:textId="3C443386" w:rsidR="00215EF9" w:rsidRDefault="00215EF9">
      <w:pPr>
        <w:rPr>
          <w:b/>
        </w:rPr>
      </w:pPr>
      <w:r w:rsidRPr="00215EF9">
        <w:rPr>
          <w:b/>
        </w:rPr>
        <w:t>Sunday Connections for Sunday 13.01.2019</w:t>
      </w:r>
    </w:p>
    <w:p w14:paraId="6ECB0E31" w14:textId="51D19B69" w:rsidR="00215EF9" w:rsidRDefault="00215EF9">
      <w:pPr>
        <w:rPr>
          <w:b/>
        </w:rPr>
      </w:pPr>
      <w:r>
        <w:rPr>
          <w:b/>
        </w:rPr>
        <w:t>Lighthouse (P1-P6)</w:t>
      </w:r>
    </w:p>
    <w:p w14:paraId="7143FF6E" w14:textId="01FAE191" w:rsidR="00215EF9" w:rsidRDefault="00215EF9">
      <w:r>
        <w:t xml:space="preserve">Jesus a Friend: </w:t>
      </w:r>
      <w:r w:rsidR="00E8510C">
        <w:t>No Secrets</w:t>
      </w:r>
    </w:p>
    <w:p w14:paraId="2184BC47" w14:textId="79F95688" w:rsidR="00215EF9" w:rsidRDefault="00215EF9">
      <w:r w:rsidRPr="000A7E13">
        <w:rPr>
          <w:b/>
        </w:rPr>
        <w:t>Aim:</w:t>
      </w:r>
      <w:r>
        <w:t xml:space="preserve"> </w:t>
      </w:r>
      <w:r w:rsidR="00E8510C">
        <w:t>To discover that God knows all about us and still loves us.</w:t>
      </w:r>
    </w:p>
    <w:p w14:paraId="4F5C5F03" w14:textId="313A4E4F" w:rsidR="008932E8" w:rsidRDefault="00215EF9">
      <w:r w:rsidRPr="000A7E13">
        <w:rPr>
          <w:b/>
        </w:rPr>
        <w:t>Bible Passage:</w:t>
      </w:r>
      <w:r>
        <w:t xml:space="preserve"> </w:t>
      </w:r>
      <w:r w:rsidR="00E8510C">
        <w:t>John 4:3-42 The Woman at the Well</w:t>
      </w:r>
    </w:p>
    <w:p w14:paraId="632C22BB" w14:textId="1D079288" w:rsidR="00BC286D" w:rsidRPr="00E8510C" w:rsidRDefault="008932E8" w:rsidP="00BC286D">
      <w:r>
        <w:rPr>
          <w:b/>
        </w:rPr>
        <w:t>Ponder and P</w:t>
      </w:r>
      <w:r w:rsidR="00E8510C">
        <w:rPr>
          <w:b/>
        </w:rPr>
        <w:t>lay</w:t>
      </w:r>
      <w:r w:rsidR="00B27C31">
        <w:rPr>
          <w:b/>
        </w:rPr>
        <w:t xml:space="preserve"> </w:t>
      </w:r>
      <w:r w:rsidR="008A412C">
        <w:rPr>
          <w:b/>
        </w:rPr>
        <w:t>Together</w:t>
      </w:r>
      <w:r w:rsidR="00E8510C">
        <w:rPr>
          <w:b/>
        </w:rPr>
        <w:t xml:space="preserve">: </w:t>
      </w:r>
      <w:r w:rsidR="00E8510C">
        <w:t>Make a well together using stones (</w:t>
      </w:r>
      <w:bookmarkStart w:id="0" w:name="_GoBack"/>
      <w:bookmarkEnd w:id="0"/>
      <w:r w:rsidR="00E8510C">
        <w:t xml:space="preserve">in the garden or park) or pillows to be stones in the house, or </w:t>
      </w:r>
      <w:proofErr w:type="spellStart"/>
      <w:r w:rsidR="00E8510C">
        <w:t>duplo</w:t>
      </w:r>
      <w:proofErr w:type="spellEnd"/>
      <w:r w:rsidR="00E8510C">
        <w:t>/</w:t>
      </w:r>
      <w:proofErr w:type="spellStart"/>
      <w:r w:rsidR="00E8510C">
        <w:t>lego</w:t>
      </w:r>
      <w:proofErr w:type="spellEnd"/>
      <w:r w:rsidR="00E8510C">
        <w:t xml:space="preserve">! </w:t>
      </w:r>
      <w:r w:rsidR="008A412C">
        <w:t xml:space="preserve">Chat as you build: why </w:t>
      </w:r>
      <w:r w:rsidR="00E8510C">
        <w:t xml:space="preserve">were wells import in Jesus’s time (they were where you got your clean water, you couldn’t just turn on the tap!) </w:t>
      </w:r>
      <w:r w:rsidR="008A412C">
        <w:t>Wells</w:t>
      </w:r>
      <w:r w:rsidR="00E8510C">
        <w:t xml:space="preserve"> </w:t>
      </w:r>
      <w:r w:rsidR="008A412C">
        <w:t xml:space="preserve">were </w:t>
      </w:r>
      <w:r w:rsidR="00E8510C">
        <w:t xml:space="preserve">the centre of things in the community, kind of like our school gate or maybe even the church! </w:t>
      </w:r>
      <w:r w:rsidR="00B27C31">
        <w:t>What sort of chat would you have around the well</w:t>
      </w:r>
      <w:r w:rsidR="008A412C">
        <w:t xml:space="preserve"> in </w:t>
      </w:r>
      <w:proofErr w:type="gramStart"/>
      <w:r w:rsidR="008A412C">
        <w:t>2019.</w:t>
      </w:r>
      <w:proofErr w:type="gramEnd"/>
      <w:r w:rsidR="00B27C31">
        <w:t xml:space="preserve"> The woman in our story seems to have missed all the chat, she goes to the well alon</w:t>
      </w:r>
      <w:r w:rsidR="008A412C">
        <w:t>e</w:t>
      </w:r>
      <w:r w:rsidR="00B27C31">
        <w:t>. Why might the woman in our story be all alone when she meets Jesus? We learn that she hasn’t had the best or made all the right choices,</w:t>
      </w:r>
      <w:r w:rsidR="008A412C">
        <w:t xml:space="preserve"> that</w:t>
      </w:r>
      <w:r w:rsidR="00B27C31">
        <w:t xml:space="preserve"> Jesus knows this, but he is still kind to her and reminds her she is loved by God. </w:t>
      </w:r>
      <w:r w:rsidR="008A412C">
        <w:t xml:space="preserve">Wonder at this together. After the building: </w:t>
      </w:r>
      <w:r w:rsidR="00B27C31">
        <w:t>What does it feel like to you to be known and loved by God? Draw pictures or right names of people who you think need to know that they are known and loved by God and place them on your well. Pray together for those people!</w:t>
      </w:r>
    </w:p>
    <w:p w14:paraId="31F6D54E" w14:textId="6561DCC9" w:rsidR="00F742F8" w:rsidRDefault="00F742F8" w:rsidP="00F742F8">
      <w:pPr>
        <w:tabs>
          <w:tab w:val="left" w:pos="2445"/>
        </w:tabs>
      </w:pPr>
    </w:p>
    <w:p w14:paraId="766007D9" w14:textId="151304FF" w:rsidR="00F742F8" w:rsidRDefault="00F742F8" w:rsidP="00F742F8">
      <w:pPr>
        <w:tabs>
          <w:tab w:val="left" w:pos="2445"/>
        </w:tabs>
        <w:rPr>
          <w:b/>
        </w:rPr>
      </w:pPr>
      <w:r>
        <w:rPr>
          <w:b/>
        </w:rPr>
        <w:t>Youth (P7-S4)</w:t>
      </w:r>
    </w:p>
    <w:p w14:paraId="15B36EAD" w14:textId="089DEEA2" w:rsidR="00F742F8" w:rsidRDefault="00F742F8" w:rsidP="00F742F8">
      <w:pPr>
        <w:tabs>
          <w:tab w:val="left" w:pos="2445"/>
        </w:tabs>
      </w:pPr>
      <w:r>
        <w:t xml:space="preserve">God’s Promises, </w:t>
      </w:r>
      <w:r w:rsidR="008932E8">
        <w:t>Jacob</w:t>
      </w:r>
    </w:p>
    <w:p w14:paraId="566F27AA" w14:textId="65227DAD" w:rsidR="00A13A6B" w:rsidRDefault="00A13A6B" w:rsidP="00F742F8">
      <w:pPr>
        <w:tabs>
          <w:tab w:val="left" w:pos="2445"/>
        </w:tabs>
      </w:pPr>
      <w:r w:rsidRPr="000A7E13">
        <w:rPr>
          <w:b/>
        </w:rPr>
        <w:t>Aim:</w:t>
      </w:r>
      <w:r>
        <w:t xml:space="preserve"> To </w:t>
      </w:r>
      <w:r w:rsidR="008932E8">
        <w:t>look at the person of Jacob and see how Jacob, renamed Israel, was a part of God’s plan to make Abrahams descendants a great nation who would be as numerous as the grains of sand and would bless the world. To realise that God kept him as part of the plan, even redeeming his faults and failings.</w:t>
      </w:r>
    </w:p>
    <w:p w14:paraId="3606D012" w14:textId="1A323652" w:rsidR="00A13A6B" w:rsidRDefault="00A13A6B" w:rsidP="00F742F8">
      <w:pPr>
        <w:tabs>
          <w:tab w:val="left" w:pos="2445"/>
        </w:tabs>
      </w:pPr>
      <w:r w:rsidRPr="000A7E13">
        <w:rPr>
          <w:b/>
        </w:rPr>
        <w:t>Bible Passages:</w:t>
      </w:r>
      <w:r>
        <w:t xml:space="preserve"> </w:t>
      </w:r>
      <w:r w:rsidR="008932E8">
        <w:t xml:space="preserve">28 and </w:t>
      </w:r>
      <w:r w:rsidR="00E8510C">
        <w:t>Genesis 35:1-10</w:t>
      </w:r>
    </w:p>
    <w:p w14:paraId="794F2FD9" w14:textId="087E8DD0" w:rsidR="00F742F8" w:rsidRDefault="00E8510C" w:rsidP="00F742F8">
      <w:pPr>
        <w:tabs>
          <w:tab w:val="left" w:pos="2445"/>
        </w:tabs>
      </w:pPr>
      <w:r>
        <w:rPr>
          <w:b/>
        </w:rPr>
        <w:t xml:space="preserve">Chat: </w:t>
      </w:r>
      <w:r>
        <w:t xml:space="preserve">This is passage is a good place for self-reflection and modelling our own relationship with God for our young people. Ask your young people what they make of Jacob’s relationship with God and God keeping his promise. Why did God keep his promise? Share an experience where God has shown you his love and mercy or has turned around a situation that was difficult and shown Himself through that situation in your own life. How did you know God was there? How did that make you feel? Ask your young person if they have their own examples. </w:t>
      </w:r>
      <w:r w:rsidR="00B27C31">
        <w:t>Pray together about what’s come up in your chat time!</w:t>
      </w:r>
    </w:p>
    <w:p w14:paraId="6C0D198A" w14:textId="2792E284" w:rsidR="00E8510C" w:rsidRPr="00E8510C" w:rsidRDefault="00E8510C" w:rsidP="00F742F8">
      <w:pPr>
        <w:tabs>
          <w:tab w:val="left" w:pos="2445"/>
        </w:tabs>
      </w:pPr>
    </w:p>
    <w:sectPr w:rsidR="00E8510C" w:rsidRPr="00E8510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5EF9"/>
    <w:rsid w:val="000A7E13"/>
    <w:rsid w:val="00180929"/>
    <w:rsid w:val="00194A32"/>
    <w:rsid w:val="00215EF9"/>
    <w:rsid w:val="006014D7"/>
    <w:rsid w:val="008932E8"/>
    <w:rsid w:val="00893664"/>
    <w:rsid w:val="008A412C"/>
    <w:rsid w:val="00A13A6B"/>
    <w:rsid w:val="00B27C31"/>
    <w:rsid w:val="00BC286D"/>
    <w:rsid w:val="00DF5492"/>
    <w:rsid w:val="00E8510C"/>
    <w:rsid w:val="00F742F8"/>
    <w:rsid w:val="00FA0AFB"/>
    <w:rsid w:val="00FD7F2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1AABE7"/>
  <w15:chartTrackingRefBased/>
  <w15:docId w15:val="{F71EA480-636E-4322-B305-CCC20D2FAF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742F8"/>
    <w:rPr>
      <w:color w:val="0563C1" w:themeColor="hyperlink"/>
      <w:u w:val="single"/>
    </w:rPr>
  </w:style>
  <w:style w:type="character" w:styleId="UnresolvedMention">
    <w:name w:val="Unresolved Mention"/>
    <w:basedOn w:val="DefaultParagraphFont"/>
    <w:uiPriority w:val="99"/>
    <w:semiHidden/>
    <w:unhideWhenUsed/>
    <w:rsid w:val="00F742F8"/>
    <w:rPr>
      <w:color w:val="605E5C"/>
      <w:shd w:val="clear" w:color="auto" w:fill="E1DFDD"/>
    </w:rPr>
  </w:style>
  <w:style w:type="character" w:styleId="CommentReference">
    <w:name w:val="annotation reference"/>
    <w:basedOn w:val="DefaultParagraphFont"/>
    <w:uiPriority w:val="99"/>
    <w:semiHidden/>
    <w:unhideWhenUsed/>
    <w:rsid w:val="006014D7"/>
    <w:rPr>
      <w:sz w:val="16"/>
      <w:szCs w:val="16"/>
    </w:rPr>
  </w:style>
  <w:style w:type="paragraph" w:styleId="CommentText">
    <w:name w:val="annotation text"/>
    <w:basedOn w:val="Normal"/>
    <w:link w:val="CommentTextChar"/>
    <w:uiPriority w:val="99"/>
    <w:semiHidden/>
    <w:unhideWhenUsed/>
    <w:rsid w:val="006014D7"/>
    <w:pPr>
      <w:spacing w:line="240" w:lineRule="auto"/>
    </w:pPr>
    <w:rPr>
      <w:sz w:val="20"/>
      <w:szCs w:val="20"/>
    </w:rPr>
  </w:style>
  <w:style w:type="character" w:customStyle="1" w:styleId="CommentTextChar">
    <w:name w:val="Comment Text Char"/>
    <w:basedOn w:val="DefaultParagraphFont"/>
    <w:link w:val="CommentText"/>
    <w:uiPriority w:val="99"/>
    <w:semiHidden/>
    <w:rsid w:val="006014D7"/>
    <w:rPr>
      <w:sz w:val="20"/>
      <w:szCs w:val="20"/>
    </w:rPr>
  </w:style>
  <w:style w:type="paragraph" w:styleId="CommentSubject">
    <w:name w:val="annotation subject"/>
    <w:basedOn w:val="CommentText"/>
    <w:next w:val="CommentText"/>
    <w:link w:val="CommentSubjectChar"/>
    <w:uiPriority w:val="99"/>
    <w:semiHidden/>
    <w:unhideWhenUsed/>
    <w:rsid w:val="006014D7"/>
    <w:rPr>
      <w:b/>
      <w:bCs/>
    </w:rPr>
  </w:style>
  <w:style w:type="character" w:customStyle="1" w:styleId="CommentSubjectChar">
    <w:name w:val="Comment Subject Char"/>
    <w:basedOn w:val="CommentTextChar"/>
    <w:link w:val="CommentSubject"/>
    <w:uiPriority w:val="99"/>
    <w:semiHidden/>
    <w:rsid w:val="006014D7"/>
    <w:rPr>
      <w:b/>
      <w:bCs/>
      <w:sz w:val="20"/>
      <w:szCs w:val="20"/>
    </w:rPr>
  </w:style>
  <w:style w:type="paragraph" w:styleId="BalloonText">
    <w:name w:val="Balloon Text"/>
    <w:basedOn w:val="Normal"/>
    <w:link w:val="BalloonTextChar"/>
    <w:uiPriority w:val="99"/>
    <w:semiHidden/>
    <w:unhideWhenUsed/>
    <w:rsid w:val="006014D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014D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1</Pages>
  <Words>327</Words>
  <Characters>1867</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Cassie</dc:creator>
  <cp:keywords/>
  <dc:description/>
  <cp:lastModifiedBy>Cassie</cp:lastModifiedBy>
  <cp:revision>4</cp:revision>
  <dcterms:created xsi:type="dcterms:W3CDTF">2019-01-23T21:51:00Z</dcterms:created>
  <dcterms:modified xsi:type="dcterms:W3CDTF">2019-01-23T22:20:00Z</dcterms:modified>
</cp:coreProperties>
</file>